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B" w:rsidRPr="00955178" w:rsidRDefault="0032413B" w:rsidP="00955178">
      <w:pPr>
        <w:shd w:val="clear" w:color="auto" w:fill="EAF1DD" w:themeFill="accent3" w:themeFillTint="33"/>
        <w:jc w:val="center"/>
        <w:rPr>
          <w:b/>
          <w:color w:val="404040" w:themeColor="text1" w:themeTint="BF"/>
          <w:sz w:val="24"/>
        </w:rPr>
      </w:pPr>
      <w:r w:rsidRPr="00955178">
        <w:rPr>
          <w:b/>
          <w:color w:val="404040" w:themeColor="text1" w:themeTint="BF"/>
          <w:sz w:val="24"/>
        </w:rPr>
        <w:t xml:space="preserve">TALLER </w:t>
      </w:r>
      <w:r w:rsidR="00955178" w:rsidRPr="00955178">
        <w:rPr>
          <w:b/>
          <w:color w:val="404040" w:themeColor="text1" w:themeTint="BF"/>
          <w:sz w:val="24"/>
        </w:rPr>
        <w:t>METODOLOGÍA SAFA</w:t>
      </w:r>
    </w:p>
    <w:p w:rsidR="0032413B" w:rsidRPr="00955178" w:rsidRDefault="00D80C52" w:rsidP="00955178">
      <w:pPr>
        <w:shd w:val="clear" w:color="auto" w:fill="EAF1DD" w:themeFill="accent3" w:themeFillTint="33"/>
        <w:jc w:val="center"/>
        <w:rPr>
          <w:b/>
          <w:color w:val="404040" w:themeColor="text1" w:themeTint="BF"/>
          <w:sz w:val="24"/>
        </w:rPr>
      </w:pPr>
      <w:r w:rsidRPr="00955178">
        <w:rPr>
          <w:b/>
          <w:color w:val="404040" w:themeColor="text1" w:themeTint="BF"/>
          <w:sz w:val="24"/>
        </w:rPr>
        <w:t xml:space="preserve">Mendoza, </w:t>
      </w:r>
      <w:r w:rsidR="0032413B" w:rsidRPr="00955178">
        <w:rPr>
          <w:b/>
          <w:color w:val="404040" w:themeColor="text1" w:themeTint="BF"/>
          <w:sz w:val="24"/>
        </w:rPr>
        <w:t>29 y 30 de septiembre</w:t>
      </w:r>
    </w:p>
    <w:p w:rsidR="0032413B" w:rsidRPr="00D80C52" w:rsidRDefault="0032413B" w:rsidP="00D80C52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31849B" w:themeFill="accent5" w:themeFillShade="BF"/>
        <w:jc w:val="center"/>
        <w:rPr>
          <w:b/>
          <w:color w:val="FFFFFF" w:themeColor="background1"/>
        </w:rPr>
      </w:pPr>
      <w:r w:rsidRPr="00D80C52">
        <w:rPr>
          <w:b/>
          <w:color w:val="FFFFFF" w:themeColor="background1"/>
        </w:rPr>
        <w:t>Jueves 29 de septiembre</w:t>
      </w:r>
    </w:p>
    <w:p w:rsidR="00955178" w:rsidRDefault="00955178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 xml:space="preserve">9.00 - 11.00 </w:t>
      </w:r>
      <w:r w:rsidRPr="00D80C52">
        <w:rPr>
          <w:color w:val="404040" w:themeColor="text1" w:themeTint="BF"/>
        </w:rPr>
        <w:tab/>
      </w:r>
      <w:r w:rsidR="00D80C52"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>Planes, programas y proyectos</w:t>
      </w:r>
      <w:r w:rsidR="00D80C52">
        <w:rPr>
          <w:color w:val="404040" w:themeColor="text1" w:themeTint="BF"/>
        </w:rPr>
        <w:t>.</w:t>
      </w:r>
    </w:p>
    <w:p w:rsidR="0032413B" w:rsidRPr="00D80C52" w:rsidRDefault="00D80C52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  <w:t>Formulación de p</w:t>
      </w:r>
      <w:r w:rsidR="0032413B" w:rsidRPr="00D80C52">
        <w:rPr>
          <w:color w:val="404040" w:themeColor="text1" w:themeTint="BF"/>
        </w:rPr>
        <w:t>royectos</w:t>
      </w:r>
      <w:r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EIA y EAE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 xml:space="preserve">Metodologías </w:t>
      </w:r>
      <w:proofErr w:type="spellStart"/>
      <w:r w:rsidRPr="00D80C52">
        <w:rPr>
          <w:color w:val="404040" w:themeColor="text1" w:themeTint="BF"/>
        </w:rPr>
        <w:t>multicriterio</w:t>
      </w:r>
      <w:proofErr w:type="spellEnd"/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i/>
          <w:color w:val="404040" w:themeColor="text1" w:themeTint="BF"/>
        </w:rPr>
      </w:pPr>
      <w:r w:rsidRPr="00D80C52">
        <w:rPr>
          <w:color w:val="404040" w:themeColor="text1" w:themeTint="BF"/>
        </w:rPr>
        <w:t xml:space="preserve">11.00 - 11.30 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proofErr w:type="spellStart"/>
      <w:r w:rsidRPr="00D80C52">
        <w:rPr>
          <w:i/>
          <w:color w:val="404040" w:themeColor="text1" w:themeTint="BF"/>
        </w:rPr>
        <w:t>Coffee</w:t>
      </w:r>
      <w:proofErr w:type="spellEnd"/>
      <w:r w:rsidRPr="00D80C52">
        <w:rPr>
          <w:i/>
          <w:color w:val="404040" w:themeColor="text1" w:themeTint="BF"/>
        </w:rPr>
        <w:t xml:space="preserve"> break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11.30 - 13.30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Indicadores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Metodología SAFA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i/>
          <w:color w:val="404040" w:themeColor="text1" w:themeTint="BF"/>
        </w:rPr>
      </w:pPr>
      <w:r w:rsidRPr="00D80C52">
        <w:rPr>
          <w:color w:val="404040" w:themeColor="text1" w:themeTint="BF"/>
        </w:rPr>
        <w:t>13.30 - 14.30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r w:rsidRPr="00D80C52">
        <w:rPr>
          <w:i/>
          <w:color w:val="404040" w:themeColor="text1" w:themeTint="BF"/>
        </w:rPr>
        <w:t>Almuerzo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14.30 - 16.00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SAFA aplicado a una EAE en un programa: PISCG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i/>
          <w:color w:val="404040" w:themeColor="text1" w:themeTint="BF"/>
        </w:rPr>
      </w:pPr>
      <w:r w:rsidRPr="00D80C52">
        <w:rPr>
          <w:color w:val="404040" w:themeColor="text1" w:themeTint="BF"/>
        </w:rPr>
        <w:t>16.00 - 16.30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proofErr w:type="spellStart"/>
      <w:r w:rsidRPr="00D80C52">
        <w:rPr>
          <w:i/>
          <w:color w:val="404040" w:themeColor="text1" w:themeTint="BF"/>
        </w:rPr>
        <w:t>Coffee</w:t>
      </w:r>
      <w:proofErr w:type="spellEnd"/>
      <w:r w:rsidRPr="00D80C52">
        <w:rPr>
          <w:i/>
          <w:color w:val="404040" w:themeColor="text1" w:themeTint="BF"/>
        </w:rPr>
        <w:t xml:space="preserve"> break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16.30 - 18.00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SAFA APLICADO A</w:t>
      </w:r>
      <w:r w:rsidRPr="00955178">
        <w:rPr>
          <w:color w:val="404040" w:themeColor="text1" w:themeTint="BF"/>
        </w:rPr>
        <w:t xml:space="preserve"> EIAS</w:t>
      </w:r>
      <w:r w:rsidRPr="00D80C52">
        <w:rPr>
          <w:color w:val="404040" w:themeColor="text1" w:themeTint="BF"/>
        </w:rPr>
        <w:t xml:space="preserve"> en un proyecto: Matriz Gil</w:t>
      </w:r>
      <w:r w:rsidR="00D80C52">
        <w:rPr>
          <w:color w:val="404040" w:themeColor="text1" w:themeTint="BF"/>
        </w:rPr>
        <w:t>.</w:t>
      </w:r>
    </w:p>
    <w:p w:rsidR="0032413B" w:rsidRPr="00955178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31849B" w:themeFill="accent5" w:themeFillShade="BF"/>
        <w:jc w:val="center"/>
        <w:rPr>
          <w:b/>
          <w:color w:val="FFFFFF" w:themeColor="background1"/>
        </w:rPr>
      </w:pPr>
      <w:r w:rsidRPr="00955178">
        <w:rPr>
          <w:b/>
          <w:color w:val="FFFFFF" w:themeColor="background1"/>
        </w:rPr>
        <w:t>Viernes 30 de septiembre</w:t>
      </w:r>
    </w:p>
    <w:p w:rsidR="00955178" w:rsidRDefault="00955178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9.00 - 11.00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SAFA aplicado al diseño de un proyecto: Luján Sur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 xml:space="preserve">11.00 - 11.30 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proofErr w:type="spellStart"/>
      <w:r w:rsidRPr="00D80C52">
        <w:rPr>
          <w:i/>
          <w:color w:val="404040" w:themeColor="text1" w:themeTint="BF"/>
        </w:rPr>
        <w:t>Coffee</w:t>
      </w:r>
      <w:proofErr w:type="spellEnd"/>
      <w:r w:rsidRPr="00D80C52">
        <w:rPr>
          <w:i/>
          <w:color w:val="404040" w:themeColor="text1" w:themeTint="BF"/>
        </w:rPr>
        <w:t xml:space="preserve"> break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11.30 - 13.30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Simulación de caso práctico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13.30 - 14.30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r w:rsidRPr="00D80C52">
        <w:rPr>
          <w:i/>
          <w:color w:val="404040" w:themeColor="text1" w:themeTint="BF"/>
        </w:rPr>
        <w:t>Almuerzo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14.30 - 16.00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Simulación de caso práctico</w:t>
      </w:r>
      <w:r w:rsidR="00D80C52">
        <w:rPr>
          <w:color w:val="404040" w:themeColor="text1" w:themeTint="BF"/>
        </w:rPr>
        <w:t>.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i/>
          <w:color w:val="404040" w:themeColor="text1" w:themeTint="BF"/>
        </w:rPr>
      </w:pPr>
      <w:r w:rsidRPr="00D80C52">
        <w:rPr>
          <w:color w:val="404040" w:themeColor="text1" w:themeTint="BF"/>
        </w:rPr>
        <w:t>16.00 - 16.30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</w:r>
      <w:proofErr w:type="spellStart"/>
      <w:r w:rsidRPr="00D80C52">
        <w:rPr>
          <w:i/>
          <w:color w:val="404040" w:themeColor="text1" w:themeTint="BF"/>
        </w:rPr>
        <w:t>Coffee</w:t>
      </w:r>
      <w:proofErr w:type="spellEnd"/>
      <w:r w:rsidRPr="00D80C52">
        <w:rPr>
          <w:i/>
          <w:color w:val="404040" w:themeColor="text1" w:themeTint="BF"/>
        </w:rPr>
        <w:t xml:space="preserve"> break</w:t>
      </w:r>
    </w:p>
    <w:p w:rsidR="0032413B" w:rsidRPr="00D80C52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>16.30 - 17.30</w:t>
      </w:r>
      <w:r w:rsidRPr="00D80C52">
        <w:rPr>
          <w:color w:val="404040" w:themeColor="text1" w:themeTint="BF"/>
        </w:rPr>
        <w:tab/>
      </w:r>
      <w:r w:rsidRPr="00D80C52">
        <w:rPr>
          <w:color w:val="404040" w:themeColor="text1" w:themeTint="BF"/>
        </w:rPr>
        <w:tab/>
        <w:t>Simulación de caso práctico – Resultados.</w:t>
      </w:r>
    </w:p>
    <w:p w:rsidR="0032413B" w:rsidRDefault="0032413B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rPr>
          <w:color w:val="404040" w:themeColor="text1" w:themeTint="BF"/>
        </w:rPr>
      </w:pPr>
      <w:r w:rsidRPr="00D80C52">
        <w:rPr>
          <w:color w:val="404040" w:themeColor="text1" w:themeTint="BF"/>
        </w:rPr>
        <w:t xml:space="preserve">17.30 - </w:t>
      </w:r>
      <w:r w:rsidR="00D80C52">
        <w:rPr>
          <w:color w:val="404040" w:themeColor="text1" w:themeTint="BF"/>
        </w:rPr>
        <w:t>18.30</w:t>
      </w:r>
      <w:r w:rsidR="00D80C52">
        <w:rPr>
          <w:color w:val="404040" w:themeColor="text1" w:themeTint="BF"/>
        </w:rPr>
        <w:tab/>
      </w:r>
      <w:r w:rsidR="00D80C52">
        <w:rPr>
          <w:color w:val="404040" w:themeColor="text1" w:themeTint="BF"/>
        </w:rPr>
        <w:tab/>
        <w:t>Evaluación.</w:t>
      </w:r>
    </w:p>
    <w:p w:rsidR="00D80C52" w:rsidRDefault="00D80C52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Cierre de la actividad</w:t>
      </w:r>
    </w:p>
    <w:p w:rsidR="00955178" w:rsidRPr="00D80C52" w:rsidRDefault="00955178" w:rsidP="00955178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hd w:val="clear" w:color="auto" w:fill="FFFFFF" w:themeFill="background1"/>
        <w:jc w:val="center"/>
        <w:rPr>
          <w:color w:val="404040" w:themeColor="text1" w:themeTint="BF"/>
        </w:rPr>
      </w:pPr>
    </w:p>
    <w:sectPr w:rsidR="00955178" w:rsidRPr="00D80C52" w:rsidSect="00BE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84" w:rsidRDefault="00BE5884" w:rsidP="002868F2">
      <w:pPr>
        <w:spacing w:after="0" w:line="240" w:lineRule="auto"/>
      </w:pPr>
      <w:r>
        <w:separator/>
      </w:r>
    </w:p>
  </w:endnote>
  <w:endnote w:type="continuationSeparator" w:id="0">
    <w:p w:rsidR="00BE5884" w:rsidRDefault="00BE5884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7" w:rsidRDefault="00F04B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7" w:rsidRDefault="00F04BD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7" w:rsidRDefault="00F04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84" w:rsidRDefault="00BE5884" w:rsidP="002868F2">
      <w:pPr>
        <w:spacing w:after="0" w:line="240" w:lineRule="auto"/>
      </w:pPr>
      <w:r>
        <w:separator/>
      </w:r>
    </w:p>
  </w:footnote>
  <w:footnote w:type="continuationSeparator" w:id="0">
    <w:p w:rsidR="00BE5884" w:rsidRDefault="00BE5884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7" w:rsidRDefault="00F04B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F2" w:rsidRDefault="002868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D7" w:rsidRDefault="00F04B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B"/>
    <w:rsid w:val="000661A5"/>
    <w:rsid w:val="00077A79"/>
    <w:rsid w:val="00082D04"/>
    <w:rsid w:val="000B1909"/>
    <w:rsid w:val="001051F8"/>
    <w:rsid w:val="001078E2"/>
    <w:rsid w:val="00124944"/>
    <w:rsid w:val="001310B7"/>
    <w:rsid w:val="00197061"/>
    <w:rsid w:val="001E3107"/>
    <w:rsid w:val="002029E9"/>
    <w:rsid w:val="002443C9"/>
    <w:rsid w:val="00282B8A"/>
    <w:rsid w:val="00283262"/>
    <w:rsid w:val="002868F2"/>
    <w:rsid w:val="002C45A1"/>
    <w:rsid w:val="002D7671"/>
    <w:rsid w:val="00305EF7"/>
    <w:rsid w:val="0032413B"/>
    <w:rsid w:val="003374C1"/>
    <w:rsid w:val="003A509E"/>
    <w:rsid w:val="003C531A"/>
    <w:rsid w:val="00415084"/>
    <w:rsid w:val="004C5445"/>
    <w:rsid w:val="004C7A34"/>
    <w:rsid w:val="004F126D"/>
    <w:rsid w:val="005132A5"/>
    <w:rsid w:val="00526AD9"/>
    <w:rsid w:val="00536DD9"/>
    <w:rsid w:val="00541E04"/>
    <w:rsid w:val="0061019F"/>
    <w:rsid w:val="00627310"/>
    <w:rsid w:val="0066576E"/>
    <w:rsid w:val="0069592E"/>
    <w:rsid w:val="006B4429"/>
    <w:rsid w:val="006C10FD"/>
    <w:rsid w:val="00711473"/>
    <w:rsid w:val="007A07C5"/>
    <w:rsid w:val="008E730E"/>
    <w:rsid w:val="00944AA9"/>
    <w:rsid w:val="00955178"/>
    <w:rsid w:val="00991467"/>
    <w:rsid w:val="00A84F90"/>
    <w:rsid w:val="00BB27E5"/>
    <w:rsid w:val="00BB7596"/>
    <w:rsid w:val="00BE301D"/>
    <w:rsid w:val="00BE5884"/>
    <w:rsid w:val="00C36A8B"/>
    <w:rsid w:val="00C8437C"/>
    <w:rsid w:val="00CD1FA3"/>
    <w:rsid w:val="00D365E1"/>
    <w:rsid w:val="00D80C52"/>
    <w:rsid w:val="00DD5CCB"/>
    <w:rsid w:val="00E01F80"/>
    <w:rsid w:val="00E21F24"/>
    <w:rsid w:val="00E605B3"/>
    <w:rsid w:val="00F04BD7"/>
    <w:rsid w:val="00F14829"/>
    <w:rsid w:val="00F7588B"/>
    <w:rsid w:val="00FA48B3"/>
    <w:rsid w:val="00FB37B5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8F2"/>
  </w:style>
  <w:style w:type="paragraph" w:styleId="Piedepgina">
    <w:name w:val="footer"/>
    <w:basedOn w:val="Normal"/>
    <w:link w:val="PiedepginaCar"/>
    <w:uiPriority w:val="99"/>
    <w:semiHidden/>
    <w:unhideWhenUsed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8F2"/>
  </w:style>
  <w:style w:type="paragraph" w:styleId="Piedepgina">
    <w:name w:val="footer"/>
    <w:basedOn w:val="Normal"/>
    <w:link w:val="PiedepginaCar"/>
    <w:uiPriority w:val="99"/>
    <w:semiHidden/>
    <w:unhideWhenUsed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CC57-F91C-4AD7-A7F4-72A3F1E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Bertoncello</dc:creator>
  <cp:lastModifiedBy>Lucila Bertoncello</cp:lastModifiedBy>
  <cp:revision>2</cp:revision>
  <dcterms:created xsi:type="dcterms:W3CDTF">2016-09-05T13:59:00Z</dcterms:created>
  <dcterms:modified xsi:type="dcterms:W3CDTF">2016-09-15T19:27:00Z</dcterms:modified>
</cp:coreProperties>
</file>